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34" w:rsidRPr="006765E9" w:rsidRDefault="008F0C01" w:rsidP="008F0C01">
      <w:pPr>
        <w:pStyle w:val="a3"/>
        <w:jc w:val="right"/>
        <w:rPr>
          <w:b/>
        </w:rPr>
      </w:pPr>
      <w:r w:rsidRPr="006765E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106045</wp:posOffset>
            </wp:positionV>
            <wp:extent cx="781050" cy="765175"/>
            <wp:effectExtent l="0" t="0" r="0" b="0"/>
            <wp:wrapSquare wrapText="bothSides"/>
            <wp:docPr id="4098" name="Picture 117" descr="E:\Рабочая папка\флаг и эмблема профсоюза\эмблема профсоюза (официальная большая прозрачная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117" descr="E:\Рабочая папка\флаг и эмблема профсоюза\эмблема профсоюза (официальная большая прозрачная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765E9">
        <w:rPr>
          <w:b/>
        </w:rPr>
        <w:t>Утверждено</w:t>
      </w:r>
    </w:p>
    <w:p w:rsidR="008F0C01" w:rsidRPr="00BB49A4" w:rsidRDefault="008F0C01" w:rsidP="008F0C01">
      <w:pPr>
        <w:pStyle w:val="a3"/>
        <w:jc w:val="right"/>
        <w:rPr>
          <w:b/>
        </w:rPr>
      </w:pPr>
      <w:r w:rsidRPr="006765E9">
        <w:rPr>
          <w:b/>
        </w:rPr>
        <w:t xml:space="preserve">на  </w:t>
      </w:r>
      <w:r w:rsidRPr="00BB49A4">
        <w:rPr>
          <w:b/>
        </w:rPr>
        <w:t>заседании Профкома</w:t>
      </w:r>
    </w:p>
    <w:p w:rsidR="008F0C01" w:rsidRPr="00BB49A4" w:rsidRDefault="004E10B3" w:rsidP="008F0C01">
      <w:pPr>
        <w:pStyle w:val="a3"/>
        <w:jc w:val="right"/>
        <w:rPr>
          <w:b/>
        </w:rPr>
      </w:pPr>
      <w:r w:rsidRPr="00BB49A4">
        <w:rPr>
          <w:b/>
        </w:rPr>
        <w:t xml:space="preserve">протокол № </w:t>
      </w:r>
      <w:r w:rsidR="006765E9" w:rsidRPr="00BB49A4">
        <w:rPr>
          <w:b/>
        </w:rPr>
        <w:t>61</w:t>
      </w:r>
      <w:r w:rsidRPr="00BB49A4">
        <w:rPr>
          <w:b/>
        </w:rPr>
        <w:t xml:space="preserve"> от </w:t>
      </w:r>
      <w:r w:rsidR="006765E9" w:rsidRPr="00BB49A4">
        <w:rPr>
          <w:b/>
        </w:rPr>
        <w:t>04</w:t>
      </w:r>
      <w:r w:rsidRPr="00BB49A4">
        <w:rPr>
          <w:b/>
        </w:rPr>
        <w:t>.</w:t>
      </w:r>
      <w:r w:rsidR="006765E9" w:rsidRPr="00BB49A4">
        <w:rPr>
          <w:b/>
        </w:rPr>
        <w:t xml:space="preserve">09.2020 </w:t>
      </w:r>
      <w:r w:rsidR="008F0C01" w:rsidRPr="00BB49A4">
        <w:rPr>
          <w:b/>
        </w:rPr>
        <w:t>года</w:t>
      </w:r>
    </w:p>
    <w:p w:rsidR="008F0C01" w:rsidRPr="00BB49A4" w:rsidRDefault="008F0C01" w:rsidP="008F0C01">
      <w:pPr>
        <w:pStyle w:val="a3"/>
        <w:jc w:val="center"/>
        <w:rPr>
          <w:b/>
        </w:rPr>
      </w:pPr>
    </w:p>
    <w:p w:rsidR="008F0C01" w:rsidRDefault="008F0C01" w:rsidP="008F0C01">
      <w:pPr>
        <w:pStyle w:val="a3"/>
        <w:jc w:val="center"/>
        <w:rPr>
          <w:b/>
        </w:rPr>
      </w:pPr>
    </w:p>
    <w:p w:rsidR="008F0C01" w:rsidRDefault="008F0C01" w:rsidP="008F0C01">
      <w:pPr>
        <w:pStyle w:val="a3"/>
        <w:jc w:val="center"/>
        <w:rPr>
          <w:b/>
        </w:rPr>
      </w:pPr>
    </w:p>
    <w:p w:rsidR="008F0C01" w:rsidRDefault="008F0C01" w:rsidP="008F0C0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 w:rsidR="008F0C01" w:rsidRDefault="008F0C01" w:rsidP="008F0C0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профкома МБОУ </w:t>
      </w:r>
      <w:proofErr w:type="spellStart"/>
      <w:r>
        <w:rPr>
          <w:b/>
          <w:sz w:val="40"/>
          <w:szCs w:val="40"/>
        </w:rPr>
        <w:t>Греково-Степановская</w:t>
      </w:r>
      <w:proofErr w:type="spellEnd"/>
      <w:r>
        <w:rPr>
          <w:b/>
          <w:sz w:val="40"/>
          <w:szCs w:val="40"/>
        </w:rPr>
        <w:t xml:space="preserve"> СОШ</w:t>
      </w:r>
    </w:p>
    <w:p w:rsidR="008F0C01" w:rsidRPr="008F0C01" w:rsidRDefault="00B20EAA" w:rsidP="008F0C0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 – 2022</w:t>
      </w:r>
      <w:r w:rsidR="004E3C10">
        <w:rPr>
          <w:b/>
          <w:sz w:val="40"/>
          <w:szCs w:val="40"/>
        </w:rPr>
        <w:t xml:space="preserve"> </w:t>
      </w:r>
      <w:r w:rsidR="008F0C01">
        <w:rPr>
          <w:b/>
          <w:sz w:val="40"/>
          <w:szCs w:val="40"/>
        </w:rPr>
        <w:t>учебный год</w:t>
      </w:r>
    </w:p>
    <w:p w:rsidR="008F0C01" w:rsidRDefault="008F0C01" w:rsidP="008F0C01">
      <w:pPr>
        <w:pStyle w:val="a3"/>
        <w:jc w:val="center"/>
        <w:rPr>
          <w:b/>
        </w:rPr>
      </w:pPr>
    </w:p>
    <w:p w:rsidR="008F0C01" w:rsidRDefault="008F0C01" w:rsidP="00704F6C">
      <w:pPr>
        <w:pStyle w:val="a3"/>
        <w:rPr>
          <w:b/>
        </w:rPr>
      </w:pPr>
    </w:p>
    <w:p w:rsidR="00704F6C" w:rsidRPr="00704F6C" w:rsidRDefault="00704F6C" w:rsidP="00704F6C">
      <w:pPr>
        <w:ind w:firstLine="360"/>
        <w:jc w:val="both"/>
        <w:rPr>
          <w:rFonts w:asciiTheme="minorHAnsi" w:hAnsiTheme="minorHAnsi"/>
          <w:b/>
          <w:sz w:val="28"/>
          <w:szCs w:val="28"/>
        </w:rPr>
      </w:pPr>
      <w:r w:rsidRPr="00704F6C">
        <w:rPr>
          <w:rFonts w:asciiTheme="minorHAnsi" w:hAnsiTheme="minorHAnsi"/>
          <w:b/>
          <w:sz w:val="28"/>
          <w:szCs w:val="28"/>
        </w:rPr>
        <w:t>ЗАДАЧИ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704F6C" w:rsidRPr="00704F6C" w:rsidRDefault="00704F6C" w:rsidP="00B5606D">
      <w:pPr>
        <w:numPr>
          <w:ilvl w:val="0"/>
          <w:numId w:val="1"/>
        </w:numPr>
        <w:ind w:left="0" w:firstLine="360"/>
        <w:rPr>
          <w:rFonts w:asciiTheme="minorHAnsi" w:hAnsiTheme="minorHAnsi"/>
          <w:sz w:val="28"/>
          <w:szCs w:val="28"/>
        </w:rPr>
      </w:pPr>
      <w:r w:rsidRPr="00704F6C">
        <w:rPr>
          <w:rFonts w:asciiTheme="minorHAnsi" w:hAnsiTheme="minorHAnsi"/>
          <w:sz w:val="28"/>
          <w:szCs w:val="28"/>
        </w:rPr>
        <w:t>реализация уставных задач профсоюза по представительству и защите социально-трудовых  прав  и профессиональных интересов работников школы;</w:t>
      </w:r>
    </w:p>
    <w:p w:rsidR="00704F6C" w:rsidRPr="00704F6C" w:rsidRDefault="00704F6C" w:rsidP="00B5606D">
      <w:pPr>
        <w:numPr>
          <w:ilvl w:val="0"/>
          <w:numId w:val="1"/>
        </w:numPr>
        <w:ind w:left="0" w:firstLine="360"/>
        <w:rPr>
          <w:rFonts w:asciiTheme="minorHAnsi" w:hAnsiTheme="minorHAnsi"/>
          <w:sz w:val="28"/>
          <w:szCs w:val="28"/>
        </w:rPr>
      </w:pPr>
      <w:r w:rsidRPr="00704F6C">
        <w:rPr>
          <w:rFonts w:asciiTheme="minorHAnsi" w:hAnsiTheme="minorHAnsi"/>
          <w:sz w:val="28"/>
          <w:szCs w:val="28"/>
        </w:rPr>
        <w:t>профсоюзный контроль соблюдения в ОУ законодательства о труде и охраны труда;</w:t>
      </w:r>
    </w:p>
    <w:p w:rsidR="00704F6C" w:rsidRPr="00704F6C" w:rsidRDefault="00704F6C" w:rsidP="00704F6C">
      <w:pPr>
        <w:numPr>
          <w:ilvl w:val="0"/>
          <w:numId w:val="1"/>
        </w:numPr>
        <w:ind w:left="0" w:firstLine="360"/>
        <w:jc w:val="both"/>
        <w:rPr>
          <w:rFonts w:asciiTheme="minorHAnsi" w:hAnsiTheme="minorHAnsi"/>
          <w:sz w:val="28"/>
          <w:szCs w:val="28"/>
        </w:rPr>
      </w:pPr>
      <w:r w:rsidRPr="00704F6C">
        <w:rPr>
          <w:rFonts w:asciiTheme="minorHAnsi" w:hAnsiTheme="minorHAnsi"/>
          <w:sz w:val="28"/>
          <w:szCs w:val="28"/>
        </w:rPr>
        <w:t>укрепление здоровья и повышение жизненного уровня работников;</w:t>
      </w:r>
    </w:p>
    <w:p w:rsidR="00704F6C" w:rsidRPr="00704F6C" w:rsidRDefault="00704F6C" w:rsidP="00B5606D">
      <w:pPr>
        <w:numPr>
          <w:ilvl w:val="0"/>
          <w:numId w:val="1"/>
        </w:numPr>
        <w:ind w:left="0" w:firstLine="360"/>
        <w:rPr>
          <w:rFonts w:asciiTheme="minorHAnsi" w:hAnsiTheme="minorHAnsi"/>
          <w:sz w:val="28"/>
          <w:szCs w:val="28"/>
        </w:rPr>
      </w:pPr>
      <w:r w:rsidRPr="00704F6C">
        <w:rPr>
          <w:rFonts w:asciiTheme="minorHAnsi" w:hAnsiTheme="minorHAnsi"/>
          <w:sz w:val="28"/>
          <w:szCs w:val="28"/>
        </w:rPr>
        <w:t>информационное обеспечение чле</w:t>
      </w:r>
      <w:r>
        <w:rPr>
          <w:rFonts w:asciiTheme="minorHAnsi" w:hAnsiTheme="minorHAnsi"/>
          <w:sz w:val="28"/>
          <w:szCs w:val="28"/>
        </w:rPr>
        <w:t>нов Профсоюза, разъяснение мер</w:t>
      </w:r>
      <w:r w:rsidRPr="00704F6C">
        <w:rPr>
          <w:rFonts w:asciiTheme="minorHAnsi" w:hAnsiTheme="minorHAnsi"/>
          <w:sz w:val="28"/>
          <w:szCs w:val="28"/>
        </w:rPr>
        <w:t>, принимаемых Профсоюзом по реализации уставных целей и задач;</w:t>
      </w:r>
    </w:p>
    <w:p w:rsidR="00704F6C" w:rsidRDefault="00704F6C" w:rsidP="00B5606D">
      <w:pPr>
        <w:numPr>
          <w:ilvl w:val="0"/>
          <w:numId w:val="1"/>
        </w:numPr>
        <w:ind w:left="0" w:firstLine="360"/>
        <w:rPr>
          <w:rFonts w:asciiTheme="minorHAnsi" w:hAnsiTheme="minorHAnsi"/>
          <w:sz w:val="28"/>
          <w:szCs w:val="28"/>
        </w:rPr>
      </w:pPr>
      <w:r w:rsidRPr="00704F6C">
        <w:rPr>
          <w:rFonts w:asciiTheme="minorHAnsi" w:hAnsiTheme="minorHAnsi"/>
          <w:sz w:val="28"/>
          <w:szCs w:val="28"/>
        </w:rPr>
        <w:t>создание условий, обеспечивающих вовлечение членов Профсоюза в профсоюзную работу</w:t>
      </w:r>
      <w:r>
        <w:rPr>
          <w:rFonts w:asciiTheme="minorHAnsi" w:hAnsiTheme="minorHAnsi"/>
          <w:sz w:val="28"/>
          <w:szCs w:val="28"/>
        </w:rPr>
        <w:t>.</w:t>
      </w:r>
    </w:p>
    <w:p w:rsidR="00704F6C" w:rsidRDefault="00704F6C" w:rsidP="00704F6C">
      <w:pPr>
        <w:jc w:val="both"/>
        <w:rPr>
          <w:rFonts w:asciiTheme="minorHAnsi" w:hAnsiTheme="minorHAnsi"/>
          <w:sz w:val="28"/>
          <w:szCs w:val="28"/>
        </w:rPr>
      </w:pPr>
    </w:p>
    <w:tbl>
      <w:tblPr>
        <w:tblStyle w:val="a6"/>
        <w:tblW w:w="0" w:type="auto"/>
        <w:tblInd w:w="663" w:type="dxa"/>
        <w:tblLook w:val="04A0"/>
      </w:tblPr>
      <w:tblGrid>
        <w:gridCol w:w="636"/>
        <w:gridCol w:w="8952"/>
      </w:tblGrid>
      <w:tr w:rsidR="00704F6C" w:rsidRPr="00704F6C" w:rsidTr="00D53157">
        <w:tc>
          <w:tcPr>
            <w:tcW w:w="0" w:type="auto"/>
          </w:tcPr>
          <w:p w:rsidR="00704F6C" w:rsidRDefault="00704F6C" w:rsidP="00704F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№</w:t>
            </w:r>
          </w:p>
          <w:p w:rsidR="00704F6C" w:rsidRPr="00704F6C" w:rsidRDefault="00704F6C" w:rsidP="00704F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Theme="minorHAnsi" w:hAnsiTheme="minorHAnsi"/>
                <w:b/>
                <w:sz w:val="28"/>
                <w:szCs w:val="28"/>
              </w:rPr>
              <w:t>/п</w:t>
            </w:r>
          </w:p>
        </w:tc>
        <w:tc>
          <w:tcPr>
            <w:tcW w:w="8952" w:type="dxa"/>
          </w:tcPr>
          <w:p w:rsidR="00704F6C" w:rsidRPr="00704F6C" w:rsidRDefault="00704F6C" w:rsidP="00704F6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Мероприятия</w:t>
            </w:r>
          </w:p>
        </w:tc>
      </w:tr>
      <w:tr w:rsidR="00D03433" w:rsidRPr="00704F6C" w:rsidTr="00D03433">
        <w:trPr>
          <w:trHeight w:val="742"/>
        </w:trPr>
        <w:tc>
          <w:tcPr>
            <w:tcW w:w="9588" w:type="dxa"/>
            <w:gridSpan w:val="2"/>
            <w:vAlign w:val="center"/>
          </w:tcPr>
          <w:p w:rsidR="00D03433" w:rsidRPr="00D53157" w:rsidRDefault="00D03433" w:rsidP="00D03433">
            <w:pPr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sz w:val="32"/>
                <w:szCs w:val="28"/>
              </w:rPr>
              <w:t>СЕНТЯБРЬ</w:t>
            </w:r>
          </w:p>
        </w:tc>
      </w:tr>
      <w:tr w:rsidR="00704F6C" w:rsidRPr="00704F6C" w:rsidTr="00D53157">
        <w:tc>
          <w:tcPr>
            <w:tcW w:w="0" w:type="auto"/>
          </w:tcPr>
          <w:p w:rsidR="00704F6C" w:rsidRPr="00D53157" w:rsidRDefault="002546C9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 w:rsidR="003B67FA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704F6C" w:rsidRPr="00D53157" w:rsidRDefault="00EC4ED4" w:rsidP="00704F6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Организация работы профкома</w:t>
            </w:r>
            <w:r w:rsidRPr="00EC4ED4">
              <w:rPr>
                <w:rFonts w:asciiTheme="minorHAnsi" w:hAnsiTheme="minorHAnsi"/>
                <w:sz w:val="28"/>
                <w:szCs w:val="28"/>
              </w:rPr>
              <w:t xml:space="preserve"> с молодыми специалистами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EC4ED4" w:rsidRPr="00704F6C" w:rsidTr="00D53157">
        <w:tc>
          <w:tcPr>
            <w:tcW w:w="0" w:type="auto"/>
          </w:tcPr>
          <w:p w:rsidR="00EC4ED4" w:rsidRDefault="002546C9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="00EC4ED4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</w:tc>
        <w:tc>
          <w:tcPr>
            <w:tcW w:w="8952" w:type="dxa"/>
          </w:tcPr>
          <w:p w:rsidR="00EC4ED4" w:rsidRDefault="00EC4ED4" w:rsidP="00704F6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Провести сверку</w:t>
            </w:r>
            <w:r w:rsidRPr="00EC4ED4">
              <w:rPr>
                <w:rFonts w:asciiTheme="minorHAnsi" w:hAnsiTheme="minorHAnsi"/>
                <w:sz w:val="28"/>
                <w:szCs w:val="28"/>
              </w:rPr>
              <w:t xml:space="preserve"> учёта членов профсоюза.</w:t>
            </w:r>
          </w:p>
        </w:tc>
      </w:tr>
      <w:tr w:rsidR="00584A9F" w:rsidRPr="00704F6C" w:rsidTr="00D53157">
        <w:tc>
          <w:tcPr>
            <w:tcW w:w="0" w:type="auto"/>
          </w:tcPr>
          <w:p w:rsidR="00584A9F" w:rsidRDefault="002546C9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8952" w:type="dxa"/>
          </w:tcPr>
          <w:p w:rsidR="00584A9F" w:rsidRPr="00EC4ED4" w:rsidRDefault="00584A9F" w:rsidP="00704F6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57424B">
              <w:rPr>
                <w:rFonts w:asciiTheme="minorHAnsi" w:hAnsiTheme="minorHAnsi"/>
                <w:sz w:val="28"/>
                <w:szCs w:val="28"/>
              </w:rPr>
              <w:t xml:space="preserve">Утверждение плана работы </w:t>
            </w:r>
            <w:r w:rsidR="00B20EAA">
              <w:rPr>
                <w:rFonts w:asciiTheme="minorHAnsi" w:hAnsiTheme="minorHAnsi"/>
                <w:sz w:val="28"/>
                <w:szCs w:val="28"/>
              </w:rPr>
              <w:t>профкома на 2021 – 2022</w:t>
            </w:r>
            <w:r w:rsidRPr="0057424B">
              <w:rPr>
                <w:rFonts w:asciiTheme="minorHAnsi" w:hAnsiTheme="minorHAnsi"/>
                <w:sz w:val="28"/>
                <w:szCs w:val="28"/>
              </w:rPr>
              <w:t xml:space="preserve"> учебный год.</w:t>
            </w:r>
          </w:p>
        </w:tc>
      </w:tr>
      <w:tr w:rsidR="00A915FB" w:rsidRPr="00704F6C" w:rsidTr="00D53157">
        <w:tc>
          <w:tcPr>
            <w:tcW w:w="0" w:type="auto"/>
          </w:tcPr>
          <w:p w:rsidR="00A915FB" w:rsidRDefault="00A915FB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8952" w:type="dxa"/>
          </w:tcPr>
          <w:p w:rsidR="00A915FB" w:rsidRPr="00D53157" w:rsidRDefault="00A915FB" w:rsidP="00436B3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EC4ED4">
              <w:rPr>
                <w:rFonts w:asciiTheme="minorHAnsi" w:hAnsiTheme="minorHAnsi"/>
                <w:sz w:val="28"/>
                <w:szCs w:val="28"/>
              </w:rPr>
              <w:t>Составить перечень юбилейных и праздничных дат.</w:t>
            </w:r>
          </w:p>
        </w:tc>
      </w:tr>
      <w:tr w:rsidR="00D03433" w:rsidRPr="00704F6C" w:rsidTr="00D03433">
        <w:trPr>
          <w:trHeight w:val="687"/>
        </w:trPr>
        <w:tc>
          <w:tcPr>
            <w:tcW w:w="9588" w:type="dxa"/>
            <w:gridSpan w:val="2"/>
            <w:vAlign w:val="center"/>
          </w:tcPr>
          <w:p w:rsidR="00D03433" w:rsidRPr="00D53157" w:rsidRDefault="00D03433" w:rsidP="00D0343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C4ED4">
              <w:rPr>
                <w:rFonts w:asciiTheme="minorHAnsi" w:hAnsiTheme="minorHAnsi"/>
                <w:b/>
                <w:sz w:val="32"/>
                <w:szCs w:val="28"/>
              </w:rPr>
              <w:t>ОКТЯБРЬ</w:t>
            </w:r>
          </w:p>
        </w:tc>
      </w:tr>
      <w:tr w:rsidR="00D53157" w:rsidRPr="00704F6C" w:rsidTr="00D53157">
        <w:tc>
          <w:tcPr>
            <w:tcW w:w="0" w:type="auto"/>
          </w:tcPr>
          <w:p w:rsidR="00D53157" w:rsidRPr="00D53157" w:rsidRDefault="0057424B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  <w:r w:rsidR="00CC4B3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D53157" w:rsidRPr="00D53157" w:rsidRDefault="000A6A8F" w:rsidP="00704F6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Подготовка к празднику «День учителя».</w:t>
            </w:r>
          </w:p>
        </w:tc>
      </w:tr>
      <w:tr w:rsidR="00D53157" w:rsidRPr="00704F6C" w:rsidTr="00D53157">
        <w:tc>
          <w:tcPr>
            <w:tcW w:w="0" w:type="auto"/>
          </w:tcPr>
          <w:p w:rsidR="00D53157" w:rsidRPr="00D53157" w:rsidRDefault="0057424B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="00CC4B3F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D53157" w:rsidRPr="00D53157" w:rsidRDefault="000A6A8F" w:rsidP="00401F8F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Поздравление </w:t>
            </w:r>
            <w:r w:rsidR="00401F8F">
              <w:rPr>
                <w:rFonts w:asciiTheme="minorHAnsi" w:hAnsiTheme="minorHAnsi"/>
                <w:sz w:val="28"/>
                <w:szCs w:val="28"/>
              </w:rPr>
              <w:t xml:space="preserve">коллег, ушедших на заслуженный отдых </w:t>
            </w:r>
            <w:r>
              <w:rPr>
                <w:rFonts w:asciiTheme="minorHAnsi" w:hAnsiTheme="minorHAnsi"/>
                <w:sz w:val="28"/>
                <w:szCs w:val="28"/>
              </w:rPr>
              <w:t>с «Днём пожилых людей</w:t>
            </w:r>
            <w:r w:rsidR="000A050B">
              <w:rPr>
                <w:rFonts w:asciiTheme="minorHAnsi" w:hAnsiTheme="minorHAnsi"/>
                <w:sz w:val="28"/>
                <w:szCs w:val="28"/>
              </w:rPr>
              <w:t>»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57424B" w:rsidRPr="00704F6C" w:rsidTr="00D53157">
        <w:tc>
          <w:tcPr>
            <w:tcW w:w="0" w:type="auto"/>
          </w:tcPr>
          <w:p w:rsidR="0057424B" w:rsidRDefault="0057424B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8952" w:type="dxa"/>
          </w:tcPr>
          <w:p w:rsidR="0057424B" w:rsidRDefault="0057424B" w:rsidP="00704F6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Оформление «Профсоюзного уголка».</w:t>
            </w:r>
          </w:p>
        </w:tc>
      </w:tr>
      <w:tr w:rsidR="008A028A" w:rsidRPr="00704F6C" w:rsidTr="00D53157">
        <w:tc>
          <w:tcPr>
            <w:tcW w:w="0" w:type="auto"/>
          </w:tcPr>
          <w:p w:rsidR="008A028A" w:rsidRDefault="00B20EAA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  <w:r w:rsidR="002546C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8A028A" w:rsidRPr="008A028A" w:rsidRDefault="008A028A" w:rsidP="008A028A">
            <w:pPr>
              <w:spacing w:after="200" w:line="276" w:lineRule="auto"/>
              <w:rPr>
                <w:sz w:val="28"/>
              </w:rPr>
            </w:pPr>
            <w:r w:rsidRPr="008A028A">
              <w:rPr>
                <w:sz w:val="28"/>
              </w:rPr>
              <w:t xml:space="preserve">Рассмотрение заявлений о принятии в первичную профсоюзную организацию МБОУ </w:t>
            </w:r>
            <w:proofErr w:type="spellStart"/>
            <w:r w:rsidRPr="008A028A">
              <w:rPr>
                <w:sz w:val="28"/>
              </w:rPr>
              <w:t>Греково-Степановская</w:t>
            </w:r>
            <w:proofErr w:type="spellEnd"/>
            <w:r w:rsidRPr="008A028A">
              <w:rPr>
                <w:sz w:val="28"/>
              </w:rPr>
              <w:t xml:space="preserve">  СОШ.</w:t>
            </w:r>
          </w:p>
        </w:tc>
      </w:tr>
      <w:tr w:rsidR="00EC4ED4" w:rsidRPr="00704F6C" w:rsidTr="00D53157">
        <w:tc>
          <w:tcPr>
            <w:tcW w:w="0" w:type="auto"/>
          </w:tcPr>
          <w:p w:rsidR="00EC4ED4" w:rsidRPr="00D53157" w:rsidRDefault="00B20EAA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  <w:r w:rsidR="00FC17DB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A4495A" w:rsidRPr="00D53157" w:rsidRDefault="000A6A8F" w:rsidP="00704F6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0A6A8F">
              <w:rPr>
                <w:rFonts w:asciiTheme="minorHAnsi" w:hAnsiTheme="minorHAnsi"/>
                <w:sz w:val="28"/>
                <w:szCs w:val="28"/>
              </w:rPr>
              <w:t>Проверка журналов по ТБ.</w:t>
            </w:r>
          </w:p>
        </w:tc>
      </w:tr>
      <w:tr w:rsidR="00D03433" w:rsidRPr="00704F6C" w:rsidTr="00D03433">
        <w:trPr>
          <w:trHeight w:val="692"/>
        </w:trPr>
        <w:tc>
          <w:tcPr>
            <w:tcW w:w="9588" w:type="dxa"/>
            <w:gridSpan w:val="2"/>
            <w:vAlign w:val="center"/>
          </w:tcPr>
          <w:p w:rsidR="00D03433" w:rsidRPr="00D53157" w:rsidRDefault="00D03433" w:rsidP="00D03433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32"/>
                <w:szCs w:val="28"/>
              </w:rPr>
              <w:t>НОЯБРЬ</w:t>
            </w:r>
          </w:p>
        </w:tc>
      </w:tr>
      <w:tr w:rsidR="00EC4ED4" w:rsidRPr="00704F6C" w:rsidTr="00D53157">
        <w:tc>
          <w:tcPr>
            <w:tcW w:w="0" w:type="auto"/>
          </w:tcPr>
          <w:p w:rsidR="00EC4ED4" w:rsidRPr="00D53157" w:rsidRDefault="0034704B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8952" w:type="dxa"/>
          </w:tcPr>
          <w:p w:rsidR="00EC4ED4" w:rsidRPr="00D53157" w:rsidRDefault="0034704B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Проведение</w:t>
            </w:r>
            <w:r w:rsidRPr="0034704B">
              <w:rPr>
                <w:rFonts w:asciiTheme="minorHAnsi" w:hAnsiTheme="minorHAnsi"/>
                <w:sz w:val="28"/>
                <w:szCs w:val="28"/>
              </w:rPr>
              <w:t xml:space="preserve"> рейда по учебным кабинетам школы с целью анализа состояния охраны труда.</w:t>
            </w:r>
          </w:p>
        </w:tc>
      </w:tr>
      <w:tr w:rsidR="00EC4ED4" w:rsidRPr="00704F6C" w:rsidTr="00D53157">
        <w:tc>
          <w:tcPr>
            <w:tcW w:w="0" w:type="auto"/>
          </w:tcPr>
          <w:p w:rsidR="00EC4ED4" w:rsidRPr="00D53157" w:rsidRDefault="0057424B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2</w:t>
            </w:r>
            <w:r w:rsidR="004343B1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EC4ED4" w:rsidRPr="00D53157" w:rsidRDefault="00DD18CF" w:rsidP="00B5606D">
            <w:pPr>
              <w:rPr>
                <w:rFonts w:asciiTheme="minorHAnsi" w:hAnsiTheme="minorHAnsi"/>
                <w:sz w:val="28"/>
                <w:szCs w:val="28"/>
              </w:rPr>
            </w:pPr>
            <w:r w:rsidRPr="00DD18CF">
              <w:rPr>
                <w:rFonts w:asciiTheme="minorHAnsi" w:hAnsiTheme="minorHAnsi"/>
                <w:sz w:val="28"/>
                <w:szCs w:val="28"/>
              </w:rPr>
              <w:t>Рейд – проверка готовности зданий к зиме (утепление, остекление, освещение, утепление подвальных помещений и т.д.)</w:t>
            </w:r>
          </w:p>
        </w:tc>
      </w:tr>
      <w:tr w:rsidR="00EC4ED4" w:rsidRPr="00704F6C" w:rsidTr="00D53157">
        <w:tc>
          <w:tcPr>
            <w:tcW w:w="0" w:type="auto"/>
          </w:tcPr>
          <w:p w:rsidR="00EC4ED4" w:rsidRPr="00D53157" w:rsidRDefault="0057424B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  <w:r w:rsidR="00D03433">
              <w:rPr>
                <w:rFonts w:asciiTheme="minorHAnsi" w:hAnsiTheme="minorHAnsi"/>
                <w:sz w:val="28"/>
                <w:szCs w:val="28"/>
              </w:rPr>
              <w:t xml:space="preserve">. </w:t>
            </w:r>
          </w:p>
        </w:tc>
        <w:tc>
          <w:tcPr>
            <w:tcW w:w="8952" w:type="dxa"/>
          </w:tcPr>
          <w:p w:rsidR="00EC4ED4" w:rsidRDefault="00DD18CF" w:rsidP="00B5606D">
            <w:pPr>
              <w:rPr>
                <w:rFonts w:asciiTheme="minorHAnsi" w:hAnsiTheme="minorHAnsi"/>
                <w:sz w:val="28"/>
                <w:szCs w:val="28"/>
              </w:rPr>
            </w:pPr>
            <w:r w:rsidRPr="00DD18CF">
              <w:rPr>
                <w:rFonts w:asciiTheme="minorHAnsi" w:hAnsiTheme="minorHAnsi"/>
                <w:sz w:val="28"/>
                <w:szCs w:val="28"/>
              </w:rPr>
              <w:t>Ознакомление работников с газетой «Мой Профсоюз».</w:t>
            </w:r>
          </w:p>
          <w:p w:rsidR="004C49AE" w:rsidRPr="00D53157" w:rsidRDefault="004C49AE" w:rsidP="00B560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03433" w:rsidRPr="00704F6C" w:rsidTr="00D03433">
        <w:trPr>
          <w:trHeight w:val="694"/>
        </w:trPr>
        <w:tc>
          <w:tcPr>
            <w:tcW w:w="9588" w:type="dxa"/>
            <w:gridSpan w:val="2"/>
            <w:vAlign w:val="center"/>
          </w:tcPr>
          <w:p w:rsidR="00D03433" w:rsidRPr="00D03433" w:rsidRDefault="00D03433" w:rsidP="00D0343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03433">
              <w:rPr>
                <w:rFonts w:asciiTheme="minorHAnsi" w:hAnsiTheme="minorHAnsi"/>
                <w:b/>
                <w:sz w:val="28"/>
                <w:szCs w:val="28"/>
              </w:rPr>
              <w:t>ДЕКАБРЬ</w:t>
            </w:r>
          </w:p>
        </w:tc>
      </w:tr>
      <w:tr w:rsidR="005C4A26" w:rsidRPr="00704F6C" w:rsidTr="00D53157">
        <w:tc>
          <w:tcPr>
            <w:tcW w:w="0" w:type="auto"/>
          </w:tcPr>
          <w:p w:rsidR="005C4A26" w:rsidRPr="00D53157" w:rsidRDefault="00D03433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8952" w:type="dxa"/>
          </w:tcPr>
          <w:p w:rsidR="005C4A26" w:rsidRPr="00D53157" w:rsidRDefault="00DE63FE" w:rsidP="00B5606D">
            <w:pPr>
              <w:rPr>
                <w:rFonts w:asciiTheme="minorHAnsi" w:hAnsiTheme="minorHAnsi"/>
                <w:sz w:val="28"/>
                <w:szCs w:val="28"/>
              </w:rPr>
            </w:pPr>
            <w:r w:rsidRPr="00DE63FE">
              <w:rPr>
                <w:rFonts w:asciiTheme="minorHAnsi" w:hAnsiTheme="minorHAnsi"/>
                <w:sz w:val="28"/>
                <w:szCs w:val="28"/>
              </w:rPr>
              <w:t>Утверждение г</w:t>
            </w:r>
            <w:r>
              <w:rPr>
                <w:rFonts w:asciiTheme="minorHAnsi" w:hAnsiTheme="minorHAnsi"/>
                <w:sz w:val="28"/>
                <w:szCs w:val="28"/>
              </w:rPr>
              <w:t>одового статистического отчета.</w:t>
            </w:r>
          </w:p>
        </w:tc>
      </w:tr>
      <w:tr w:rsidR="005C4A26" w:rsidRPr="00704F6C" w:rsidTr="00D53157">
        <w:tc>
          <w:tcPr>
            <w:tcW w:w="0" w:type="auto"/>
          </w:tcPr>
          <w:p w:rsidR="005C4A26" w:rsidRPr="00D53157" w:rsidRDefault="00DE63FE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8952" w:type="dxa"/>
          </w:tcPr>
          <w:p w:rsidR="005C4A26" w:rsidRPr="00D53157" w:rsidRDefault="00DE63FE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Согласование</w:t>
            </w:r>
            <w:r w:rsidRPr="00DE63FE">
              <w:rPr>
                <w:rFonts w:asciiTheme="minorHAnsi" w:hAnsiTheme="minorHAnsi"/>
                <w:sz w:val="28"/>
                <w:szCs w:val="28"/>
              </w:rPr>
              <w:t xml:space="preserve"> графика отпуско</w:t>
            </w:r>
            <w:r w:rsidR="00B5606D">
              <w:rPr>
                <w:rFonts w:asciiTheme="minorHAnsi" w:hAnsiTheme="minorHAnsi"/>
                <w:sz w:val="28"/>
                <w:szCs w:val="28"/>
              </w:rPr>
              <w:t xml:space="preserve">в </w:t>
            </w:r>
            <w:r w:rsidR="00B20EAA">
              <w:rPr>
                <w:rFonts w:asciiTheme="minorHAnsi" w:hAnsiTheme="minorHAnsi"/>
                <w:sz w:val="28"/>
                <w:szCs w:val="28"/>
              </w:rPr>
              <w:t xml:space="preserve">работников школы на </w:t>
            </w:r>
            <w:proofErr w:type="gramStart"/>
            <w:r w:rsidR="00B20EAA">
              <w:rPr>
                <w:rFonts w:asciiTheme="minorHAnsi" w:hAnsiTheme="minorHAnsi"/>
                <w:sz w:val="28"/>
                <w:szCs w:val="28"/>
              </w:rPr>
              <w:t>новый</w:t>
            </w:r>
            <w:proofErr w:type="gramEnd"/>
            <w:r w:rsidR="00B20EAA">
              <w:rPr>
                <w:rFonts w:asciiTheme="minorHAnsi" w:hAnsiTheme="minorHAnsi"/>
                <w:sz w:val="28"/>
                <w:szCs w:val="28"/>
              </w:rPr>
              <w:t xml:space="preserve"> 2022</w:t>
            </w:r>
            <w:r w:rsidRPr="00DE63FE">
              <w:rPr>
                <w:rFonts w:asciiTheme="minorHAnsi" w:hAnsiTheme="minorHAnsi"/>
                <w:sz w:val="28"/>
                <w:szCs w:val="28"/>
              </w:rPr>
              <w:t>год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5C4A26" w:rsidRPr="00704F6C" w:rsidTr="00D53157">
        <w:tc>
          <w:tcPr>
            <w:tcW w:w="0" w:type="auto"/>
          </w:tcPr>
          <w:p w:rsidR="005C4A26" w:rsidRPr="00D53157" w:rsidRDefault="00DE63FE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8952" w:type="dxa"/>
          </w:tcPr>
          <w:p w:rsidR="005C4A26" w:rsidRPr="0057424B" w:rsidRDefault="007E5CFC" w:rsidP="000A1F6E">
            <w:pPr>
              <w:rPr>
                <w:rFonts w:asciiTheme="minorHAnsi" w:hAnsiTheme="minorHAnsi"/>
                <w:sz w:val="28"/>
                <w:szCs w:val="28"/>
              </w:rPr>
            </w:pPr>
            <w:r w:rsidRPr="0057424B">
              <w:rPr>
                <w:sz w:val="28"/>
                <w:szCs w:val="28"/>
              </w:rPr>
              <w:t xml:space="preserve">О стимулирующих выплатах за качество и результативность за период  с </w:t>
            </w:r>
            <w:r w:rsidR="00B20EAA">
              <w:rPr>
                <w:sz w:val="28"/>
                <w:szCs w:val="28"/>
              </w:rPr>
              <w:t>1января 2021 года по 30 декабря 2021</w:t>
            </w:r>
            <w:r w:rsidRPr="0057424B">
              <w:rPr>
                <w:sz w:val="28"/>
                <w:szCs w:val="28"/>
              </w:rPr>
              <w:t xml:space="preserve"> года;</w:t>
            </w:r>
          </w:p>
        </w:tc>
      </w:tr>
      <w:tr w:rsidR="005C4A26" w:rsidRPr="00704F6C" w:rsidTr="00D53157">
        <w:tc>
          <w:tcPr>
            <w:tcW w:w="0" w:type="auto"/>
          </w:tcPr>
          <w:p w:rsidR="005C4A26" w:rsidRPr="00D53157" w:rsidRDefault="00DE63FE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8952" w:type="dxa"/>
          </w:tcPr>
          <w:p w:rsidR="005C4A26" w:rsidRPr="00D53157" w:rsidRDefault="00464424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Подготовка Новогоднего праздника для членов профсоюза.</w:t>
            </w:r>
          </w:p>
        </w:tc>
      </w:tr>
      <w:tr w:rsidR="00FB4538" w:rsidRPr="00704F6C" w:rsidTr="00D53157">
        <w:tc>
          <w:tcPr>
            <w:tcW w:w="0" w:type="auto"/>
          </w:tcPr>
          <w:p w:rsidR="00FB4538" w:rsidRDefault="00FB4538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8952" w:type="dxa"/>
          </w:tcPr>
          <w:p w:rsidR="00FB4538" w:rsidRDefault="00464424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Сверка профсоюзных взносов.</w:t>
            </w:r>
          </w:p>
        </w:tc>
      </w:tr>
      <w:tr w:rsidR="0057358C" w:rsidRPr="00704F6C" w:rsidTr="00D53157">
        <w:tc>
          <w:tcPr>
            <w:tcW w:w="0" w:type="auto"/>
          </w:tcPr>
          <w:p w:rsidR="0057358C" w:rsidRDefault="0057358C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8952" w:type="dxa"/>
          </w:tcPr>
          <w:p w:rsidR="0057358C" w:rsidRPr="0057358C" w:rsidRDefault="0057358C" w:rsidP="0057358C">
            <w:pPr>
              <w:spacing w:after="200" w:line="276" w:lineRule="auto"/>
              <w:rPr>
                <w:sz w:val="32"/>
              </w:rPr>
            </w:pPr>
            <w:r w:rsidRPr="0057358C">
              <w:rPr>
                <w:sz w:val="28"/>
              </w:rPr>
              <w:t>Отчёт председателя профкома о р</w:t>
            </w:r>
            <w:r w:rsidR="00B20EAA">
              <w:rPr>
                <w:sz w:val="28"/>
              </w:rPr>
              <w:t>асходе профсоюзных денег за 2021</w:t>
            </w:r>
            <w:r w:rsidRPr="0057358C">
              <w:rPr>
                <w:sz w:val="28"/>
              </w:rPr>
              <w:t xml:space="preserve"> год.</w:t>
            </w:r>
          </w:p>
        </w:tc>
      </w:tr>
      <w:tr w:rsidR="0057358C" w:rsidRPr="00704F6C" w:rsidTr="00D53157">
        <w:tc>
          <w:tcPr>
            <w:tcW w:w="0" w:type="auto"/>
          </w:tcPr>
          <w:p w:rsidR="0057358C" w:rsidRDefault="0057358C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8952" w:type="dxa"/>
          </w:tcPr>
          <w:p w:rsidR="0057358C" w:rsidRPr="0057424B" w:rsidRDefault="0057358C" w:rsidP="0057358C">
            <w:pPr>
              <w:pStyle w:val="5"/>
              <w:tabs>
                <w:tab w:val="clear" w:pos="360"/>
              </w:tabs>
              <w:jc w:val="left"/>
              <w:outlineLvl w:val="4"/>
              <w:rPr>
                <w:b w:val="0"/>
              </w:rPr>
            </w:pPr>
            <w:r w:rsidRPr="0057424B">
              <w:rPr>
                <w:b w:val="0"/>
              </w:rPr>
              <w:t xml:space="preserve">Отчет </w:t>
            </w:r>
            <w:r w:rsidRPr="0057424B">
              <w:rPr>
                <w:b w:val="0"/>
                <w:bCs w:val="0"/>
              </w:rPr>
              <w:t>о работе первичной организации профсоюза по охране труда</w:t>
            </w:r>
          </w:p>
          <w:p w:rsidR="0057358C" w:rsidRDefault="0057358C" w:rsidP="00B5606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20F66" w:rsidRPr="00704F6C" w:rsidTr="00820F66">
        <w:trPr>
          <w:trHeight w:val="694"/>
        </w:trPr>
        <w:tc>
          <w:tcPr>
            <w:tcW w:w="9588" w:type="dxa"/>
            <w:gridSpan w:val="2"/>
            <w:vAlign w:val="center"/>
          </w:tcPr>
          <w:p w:rsidR="00820F66" w:rsidRPr="00820F66" w:rsidRDefault="00820F66" w:rsidP="00820F6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20F66">
              <w:rPr>
                <w:rFonts w:asciiTheme="minorHAnsi" w:hAnsiTheme="minorHAnsi"/>
                <w:b/>
                <w:sz w:val="28"/>
                <w:szCs w:val="28"/>
              </w:rPr>
              <w:t>ЯНВАРЬ</w:t>
            </w:r>
          </w:p>
        </w:tc>
      </w:tr>
      <w:tr w:rsidR="005C4A26" w:rsidRPr="00704F6C" w:rsidTr="00D53157">
        <w:tc>
          <w:tcPr>
            <w:tcW w:w="0" w:type="auto"/>
          </w:tcPr>
          <w:p w:rsidR="005C4A26" w:rsidRPr="00D53157" w:rsidRDefault="00820F66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8952" w:type="dxa"/>
          </w:tcPr>
          <w:p w:rsidR="005C4A26" w:rsidRPr="00D53157" w:rsidRDefault="00820F66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Проверка личных дел работников</w:t>
            </w:r>
            <w:r w:rsidR="00551459">
              <w:rPr>
                <w:rFonts w:asciiTheme="minorHAnsi" w:hAnsiTheme="minorHAnsi"/>
                <w:sz w:val="28"/>
                <w:szCs w:val="28"/>
              </w:rPr>
              <w:t xml:space="preserve"> и трудовых книжек.</w:t>
            </w:r>
          </w:p>
        </w:tc>
      </w:tr>
      <w:tr w:rsidR="005C4A26" w:rsidRPr="00704F6C" w:rsidTr="00D53157">
        <w:tc>
          <w:tcPr>
            <w:tcW w:w="0" w:type="auto"/>
          </w:tcPr>
          <w:p w:rsidR="005C4A26" w:rsidRPr="00D53157" w:rsidRDefault="00820F66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8952" w:type="dxa"/>
          </w:tcPr>
          <w:p w:rsidR="00464424" w:rsidRPr="00464424" w:rsidRDefault="00464424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Анализ </w:t>
            </w:r>
            <w:r w:rsidRPr="00464424">
              <w:rPr>
                <w:rFonts w:asciiTheme="minorHAnsi" w:hAnsiTheme="minorHAnsi"/>
                <w:sz w:val="28"/>
                <w:szCs w:val="28"/>
              </w:rPr>
              <w:t>сос</w:t>
            </w:r>
            <w:r>
              <w:rPr>
                <w:rFonts w:asciiTheme="minorHAnsi" w:hAnsiTheme="minorHAnsi"/>
                <w:sz w:val="28"/>
                <w:szCs w:val="28"/>
              </w:rPr>
              <w:t>тояния</w:t>
            </w:r>
            <w:r w:rsidRPr="00464424">
              <w:rPr>
                <w:rFonts w:asciiTheme="minorHAnsi" w:hAnsiTheme="minorHAnsi"/>
                <w:sz w:val="28"/>
                <w:szCs w:val="28"/>
              </w:rPr>
              <w:t xml:space="preserve"> заболеваемости </w:t>
            </w:r>
            <w:r w:rsidR="00BE58CE">
              <w:rPr>
                <w:rFonts w:asciiTheme="minorHAnsi" w:hAnsiTheme="minorHAnsi"/>
                <w:sz w:val="28"/>
                <w:szCs w:val="28"/>
              </w:rPr>
              <w:t xml:space="preserve">среди сотрудников и мерах </w:t>
            </w:r>
            <w:proofErr w:type="gramStart"/>
            <w:r w:rsidR="00BE58CE">
              <w:rPr>
                <w:rFonts w:asciiTheme="minorHAnsi" w:hAnsiTheme="minorHAnsi"/>
                <w:sz w:val="28"/>
                <w:szCs w:val="28"/>
              </w:rPr>
              <w:t>по</w:t>
            </w:r>
            <w:proofErr w:type="gramEnd"/>
            <w:r w:rsidR="00D555CF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gramStart"/>
            <w:r w:rsidR="00BE58CE">
              <w:rPr>
                <w:rFonts w:asciiTheme="minorHAnsi" w:hAnsiTheme="minorHAnsi"/>
                <w:sz w:val="28"/>
                <w:szCs w:val="28"/>
              </w:rPr>
              <w:t>их</w:t>
            </w:r>
            <w:proofErr w:type="gramEnd"/>
          </w:p>
          <w:p w:rsidR="005C4A26" w:rsidRPr="00D53157" w:rsidRDefault="00464424" w:rsidP="00704F6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</w:t>
            </w:r>
            <w:r w:rsidRPr="00464424">
              <w:rPr>
                <w:rFonts w:asciiTheme="minorHAnsi" w:hAnsiTheme="minorHAnsi"/>
                <w:sz w:val="28"/>
                <w:szCs w:val="28"/>
              </w:rPr>
              <w:t>нижению</w:t>
            </w:r>
            <w:r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2B7574" w:rsidRPr="00704F6C" w:rsidTr="00D53157">
        <w:tc>
          <w:tcPr>
            <w:tcW w:w="0" w:type="auto"/>
          </w:tcPr>
          <w:p w:rsidR="002B7574" w:rsidRDefault="008B1592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8952" w:type="dxa"/>
          </w:tcPr>
          <w:p w:rsidR="002B7574" w:rsidRPr="00B5606D" w:rsidRDefault="008B1592" w:rsidP="00464424">
            <w:pPr>
              <w:jc w:val="both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FB4538">
              <w:rPr>
                <w:rFonts w:asciiTheme="minorHAnsi" w:hAnsiTheme="minorHAnsi"/>
                <w:sz w:val="28"/>
                <w:szCs w:val="28"/>
              </w:rPr>
              <w:t>Рейд проверки санитарно-гигиенического состояния кабинетов</w:t>
            </w:r>
          </w:p>
        </w:tc>
      </w:tr>
      <w:tr w:rsidR="00BF33CD" w:rsidRPr="00704F6C" w:rsidTr="00D53157">
        <w:tc>
          <w:tcPr>
            <w:tcW w:w="0" w:type="auto"/>
          </w:tcPr>
          <w:p w:rsidR="00BF33CD" w:rsidRDefault="00BF33CD" w:rsidP="00D5315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8952" w:type="dxa"/>
          </w:tcPr>
          <w:p w:rsidR="00BF33CD" w:rsidRPr="00BF33CD" w:rsidRDefault="00BF33CD" w:rsidP="0046442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F33CD">
              <w:rPr>
                <w:rFonts w:asciiTheme="minorHAnsi" w:hAnsiTheme="minorHAnsi"/>
                <w:sz w:val="28"/>
                <w:szCs w:val="28"/>
              </w:rPr>
              <w:t xml:space="preserve">Проверка состояния делопроизводства </w:t>
            </w:r>
            <w:proofErr w:type="gramStart"/>
            <w:r w:rsidRPr="00BF33CD">
              <w:rPr>
                <w:rFonts w:asciiTheme="minorHAnsi" w:hAnsiTheme="minorHAnsi"/>
                <w:sz w:val="28"/>
                <w:szCs w:val="28"/>
              </w:rPr>
              <w:t>ПО</w:t>
            </w:r>
            <w:proofErr w:type="gramEnd"/>
            <w:r w:rsidRPr="00BF33CD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FB4538" w:rsidRPr="00704F6C" w:rsidTr="00FB4538">
        <w:trPr>
          <w:trHeight w:val="694"/>
        </w:trPr>
        <w:tc>
          <w:tcPr>
            <w:tcW w:w="9588" w:type="dxa"/>
            <w:gridSpan w:val="2"/>
            <w:vAlign w:val="center"/>
          </w:tcPr>
          <w:p w:rsidR="00FB4538" w:rsidRPr="00FB4538" w:rsidRDefault="00FB4538" w:rsidP="00FB453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B4538">
              <w:rPr>
                <w:rFonts w:asciiTheme="minorHAnsi" w:hAnsiTheme="minorHAnsi"/>
                <w:b/>
                <w:sz w:val="28"/>
                <w:szCs w:val="28"/>
              </w:rPr>
              <w:t>ФЕВРАЛЬ</w:t>
            </w:r>
          </w:p>
        </w:tc>
      </w:tr>
      <w:tr w:rsidR="005C4A26" w:rsidRPr="00704F6C" w:rsidTr="00D53157">
        <w:tc>
          <w:tcPr>
            <w:tcW w:w="0" w:type="auto"/>
          </w:tcPr>
          <w:p w:rsidR="005C4A26" w:rsidRPr="00D53157" w:rsidRDefault="00FB4538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8952" w:type="dxa"/>
          </w:tcPr>
          <w:p w:rsidR="005C4A26" w:rsidRPr="00D53157" w:rsidRDefault="00FB4538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Соблюдение</w:t>
            </w:r>
            <w:r w:rsidRPr="00FB4538">
              <w:rPr>
                <w:rFonts w:asciiTheme="minorHAnsi" w:hAnsiTheme="minorHAnsi"/>
                <w:sz w:val="28"/>
                <w:szCs w:val="28"/>
              </w:rPr>
              <w:t xml:space="preserve"> правил внутреннего распорядка школы.</w:t>
            </w:r>
          </w:p>
        </w:tc>
      </w:tr>
      <w:tr w:rsidR="00820F66" w:rsidRPr="00704F6C" w:rsidTr="00D53157">
        <w:tc>
          <w:tcPr>
            <w:tcW w:w="0" w:type="auto"/>
          </w:tcPr>
          <w:p w:rsidR="00820F66" w:rsidRPr="00D53157" w:rsidRDefault="00FB4538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8952" w:type="dxa"/>
          </w:tcPr>
          <w:p w:rsidR="00820F66" w:rsidRPr="00D53157" w:rsidRDefault="008B1592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Анализ работы с заявлениями и обращениями членов Профсоюза.</w:t>
            </w:r>
          </w:p>
        </w:tc>
      </w:tr>
      <w:tr w:rsidR="00820F66" w:rsidRPr="00704F6C" w:rsidTr="00D53157">
        <w:tc>
          <w:tcPr>
            <w:tcW w:w="0" w:type="auto"/>
          </w:tcPr>
          <w:p w:rsidR="00820F66" w:rsidRPr="00D53157" w:rsidRDefault="00FB4538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8952" w:type="dxa"/>
          </w:tcPr>
          <w:p w:rsidR="00820F66" w:rsidRPr="00D53157" w:rsidRDefault="00FB4538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Проверка правильности оформления финансовых документов (авансовых отчётов, актов на списание).</w:t>
            </w:r>
          </w:p>
        </w:tc>
      </w:tr>
      <w:tr w:rsidR="0002266C" w:rsidRPr="00704F6C" w:rsidTr="0002266C">
        <w:trPr>
          <w:trHeight w:val="694"/>
        </w:trPr>
        <w:tc>
          <w:tcPr>
            <w:tcW w:w="9588" w:type="dxa"/>
            <w:gridSpan w:val="2"/>
            <w:vAlign w:val="center"/>
          </w:tcPr>
          <w:p w:rsidR="0002266C" w:rsidRPr="0002266C" w:rsidRDefault="0002266C" w:rsidP="00B5606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2266C">
              <w:rPr>
                <w:rFonts w:asciiTheme="minorHAnsi" w:hAnsiTheme="minorHAnsi"/>
                <w:b/>
                <w:sz w:val="28"/>
                <w:szCs w:val="28"/>
              </w:rPr>
              <w:t>МАРТ</w:t>
            </w:r>
          </w:p>
        </w:tc>
      </w:tr>
      <w:tr w:rsidR="00820F66" w:rsidRPr="00704F6C" w:rsidTr="00D53157">
        <w:tc>
          <w:tcPr>
            <w:tcW w:w="0" w:type="auto"/>
          </w:tcPr>
          <w:p w:rsidR="00820F66" w:rsidRPr="00D53157" w:rsidRDefault="0002266C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8952" w:type="dxa"/>
          </w:tcPr>
          <w:p w:rsidR="00820F66" w:rsidRPr="00D53157" w:rsidRDefault="00AA0F49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Подготовка и проведение мероприятий, посвящён</w:t>
            </w:r>
            <w:r w:rsidR="00E33065">
              <w:rPr>
                <w:rFonts w:asciiTheme="minorHAnsi" w:hAnsiTheme="minorHAnsi"/>
                <w:sz w:val="28"/>
                <w:szCs w:val="28"/>
              </w:rPr>
              <w:t>ных Международному Женскому Дню для членов профсоюза</w:t>
            </w:r>
          </w:p>
        </w:tc>
      </w:tr>
      <w:tr w:rsidR="00820F66" w:rsidRPr="00704F6C" w:rsidTr="00D53157">
        <w:tc>
          <w:tcPr>
            <w:tcW w:w="0" w:type="auto"/>
          </w:tcPr>
          <w:p w:rsidR="00820F66" w:rsidRPr="00D53157" w:rsidRDefault="00BF33CD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  <w:r w:rsidR="00AA0F49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820F66" w:rsidRPr="00D53157" w:rsidRDefault="00932019" w:rsidP="00B5606D">
            <w:pPr>
              <w:rPr>
                <w:rFonts w:asciiTheme="minorHAnsi" w:hAnsiTheme="minorHAnsi"/>
                <w:sz w:val="28"/>
                <w:szCs w:val="28"/>
              </w:rPr>
            </w:pPr>
            <w:r w:rsidRPr="00932019">
              <w:rPr>
                <w:rFonts w:asciiTheme="minorHAnsi" w:hAnsiTheme="minorHAnsi"/>
                <w:sz w:val="28"/>
                <w:szCs w:val="28"/>
              </w:rPr>
              <w:t xml:space="preserve">Рейд – </w:t>
            </w:r>
            <w:proofErr w:type="gramStart"/>
            <w:r w:rsidRPr="00932019">
              <w:rPr>
                <w:rFonts w:asciiTheme="minorHAnsi" w:hAnsiTheme="minorHAnsi"/>
                <w:sz w:val="28"/>
                <w:szCs w:val="28"/>
              </w:rPr>
              <w:t>контроль за</w:t>
            </w:r>
            <w:proofErr w:type="gramEnd"/>
            <w:r w:rsidRPr="00932019">
              <w:rPr>
                <w:rFonts w:asciiTheme="minorHAnsi" w:hAnsiTheme="minorHAnsi"/>
                <w:sz w:val="28"/>
                <w:szCs w:val="28"/>
              </w:rPr>
              <w:t xml:space="preserve"> работой школьной столовой.</w:t>
            </w:r>
          </w:p>
        </w:tc>
      </w:tr>
      <w:tr w:rsidR="00E67140" w:rsidRPr="00704F6C" w:rsidTr="00D53157">
        <w:tc>
          <w:tcPr>
            <w:tcW w:w="0" w:type="auto"/>
          </w:tcPr>
          <w:p w:rsidR="00E67140" w:rsidRDefault="00BF33CD" w:rsidP="00B560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  <w:r w:rsidR="00E67140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E67140" w:rsidRPr="002B7574" w:rsidRDefault="002B7574" w:rsidP="002B7574">
            <w:pPr>
              <w:spacing w:after="200" w:line="276" w:lineRule="auto"/>
              <w:rPr>
                <w:sz w:val="28"/>
                <w:szCs w:val="28"/>
              </w:rPr>
            </w:pPr>
            <w:r w:rsidRPr="002B7574">
              <w:rPr>
                <w:sz w:val="28"/>
                <w:szCs w:val="28"/>
              </w:rPr>
              <w:t>Об оздоровлении и отдыхе членов Профсоюза.</w:t>
            </w:r>
          </w:p>
        </w:tc>
      </w:tr>
      <w:tr w:rsidR="00AA0F49" w:rsidRPr="00704F6C" w:rsidTr="00AA0F49">
        <w:trPr>
          <w:trHeight w:val="694"/>
        </w:trPr>
        <w:tc>
          <w:tcPr>
            <w:tcW w:w="9588" w:type="dxa"/>
            <w:gridSpan w:val="2"/>
            <w:vAlign w:val="center"/>
          </w:tcPr>
          <w:p w:rsidR="00AA0F49" w:rsidRPr="00AA0F49" w:rsidRDefault="00AA0F49" w:rsidP="00B5606D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A0F49">
              <w:rPr>
                <w:rFonts w:asciiTheme="minorHAnsi" w:hAnsiTheme="minorHAnsi"/>
                <w:b/>
                <w:sz w:val="28"/>
                <w:szCs w:val="28"/>
              </w:rPr>
              <w:t>АПРЕЛЬ</w:t>
            </w:r>
          </w:p>
        </w:tc>
      </w:tr>
      <w:tr w:rsidR="00B85B21" w:rsidRPr="00B85B21" w:rsidTr="00D53157">
        <w:tc>
          <w:tcPr>
            <w:tcW w:w="0" w:type="auto"/>
          </w:tcPr>
          <w:p w:rsidR="00B85B21" w:rsidRPr="00B85B21" w:rsidRDefault="00B85B21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bookmarkStart w:id="0" w:name="_GoBack"/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52" w:type="dxa"/>
          </w:tcPr>
          <w:p w:rsidR="00B85B21" w:rsidRPr="00B85B21" w:rsidRDefault="004C7360" w:rsidP="004C7360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Участие в операции по благоустройству школьной территории «Чистый дворик».</w:t>
            </w:r>
          </w:p>
        </w:tc>
      </w:tr>
      <w:tr w:rsidR="00B85B21" w:rsidRPr="00B85B21" w:rsidTr="00D53157">
        <w:tc>
          <w:tcPr>
            <w:tcW w:w="0" w:type="auto"/>
          </w:tcPr>
          <w:p w:rsidR="00B85B21" w:rsidRPr="00B85B21" w:rsidRDefault="00B85B21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952" w:type="dxa"/>
          </w:tcPr>
          <w:p w:rsidR="00B85B21" w:rsidRPr="00B85B21" w:rsidRDefault="00B85B21" w:rsidP="004C7360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Анализ работы инспектора по охране труда.</w:t>
            </w:r>
          </w:p>
        </w:tc>
      </w:tr>
      <w:tr w:rsidR="004C7360" w:rsidRPr="00B85B21" w:rsidTr="00D53157">
        <w:tc>
          <w:tcPr>
            <w:tcW w:w="0" w:type="auto"/>
          </w:tcPr>
          <w:p w:rsidR="004C7360" w:rsidRPr="00B85B21" w:rsidRDefault="004C7360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8952" w:type="dxa"/>
          </w:tcPr>
          <w:p w:rsidR="004C7360" w:rsidRPr="00B85B21" w:rsidRDefault="006765E9" w:rsidP="004C7360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Рейд – проверка санитарно – гигиенического состояния кабинетов школы.</w:t>
            </w:r>
          </w:p>
        </w:tc>
      </w:tr>
      <w:tr w:rsidR="00A7720B" w:rsidRPr="00B85B21" w:rsidTr="006B391B">
        <w:trPr>
          <w:trHeight w:val="694"/>
        </w:trPr>
        <w:tc>
          <w:tcPr>
            <w:tcW w:w="9588" w:type="dxa"/>
            <w:gridSpan w:val="2"/>
            <w:vAlign w:val="center"/>
          </w:tcPr>
          <w:p w:rsidR="006B391B" w:rsidRPr="00B85B21" w:rsidRDefault="006B391B" w:rsidP="00B5606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</w:tr>
      <w:tr w:rsidR="00A7720B" w:rsidRPr="00B85B21" w:rsidTr="00D53157">
        <w:tc>
          <w:tcPr>
            <w:tcW w:w="0" w:type="auto"/>
          </w:tcPr>
          <w:p w:rsidR="00AD71DB" w:rsidRPr="00B85B21" w:rsidRDefault="00B85B21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1</w:t>
            </w:r>
            <w:r w:rsidR="006B391B"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952" w:type="dxa"/>
          </w:tcPr>
          <w:p w:rsidR="00AD71DB" w:rsidRPr="00B85B21" w:rsidRDefault="003F39D7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Согласование с администрацией работы школы в летний период и подготовке ее к новому учебному году.</w:t>
            </w:r>
          </w:p>
        </w:tc>
      </w:tr>
      <w:tr w:rsidR="00A915FB" w:rsidRPr="00B85B21" w:rsidTr="00D53157">
        <w:tc>
          <w:tcPr>
            <w:tcW w:w="0" w:type="auto"/>
          </w:tcPr>
          <w:p w:rsidR="00A915FB" w:rsidRPr="00B85B21" w:rsidRDefault="00A915FB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952" w:type="dxa"/>
          </w:tcPr>
          <w:p w:rsidR="00A915FB" w:rsidRPr="00D53157" w:rsidRDefault="00A915FB" w:rsidP="00436B31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Принять участие в весенних акциях профсоюза.</w:t>
            </w:r>
          </w:p>
        </w:tc>
      </w:tr>
      <w:tr w:rsidR="00A915FB" w:rsidRPr="00B85B21" w:rsidTr="00D53157">
        <w:tc>
          <w:tcPr>
            <w:tcW w:w="0" w:type="auto"/>
          </w:tcPr>
          <w:p w:rsidR="00A915FB" w:rsidRPr="00B85B21" w:rsidRDefault="00A915FB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952" w:type="dxa"/>
          </w:tcPr>
          <w:p w:rsidR="00A915FB" w:rsidRPr="00D53157" w:rsidRDefault="00A915FB" w:rsidP="00E8760D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Анализ состояния труда водителя школьного автобуса.</w:t>
            </w:r>
          </w:p>
        </w:tc>
      </w:tr>
      <w:tr w:rsidR="00A7720B" w:rsidRPr="00B85B21" w:rsidTr="003F39D7">
        <w:trPr>
          <w:trHeight w:val="694"/>
        </w:trPr>
        <w:tc>
          <w:tcPr>
            <w:tcW w:w="9588" w:type="dxa"/>
            <w:gridSpan w:val="2"/>
            <w:vAlign w:val="center"/>
          </w:tcPr>
          <w:p w:rsidR="003F39D7" w:rsidRPr="00B85B21" w:rsidRDefault="003F39D7" w:rsidP="00B5606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A7720B" w:rsidRPr="00B85B21" w:rsidTr="00D53157">
        <w:tc>
          <w:tcPr>
            <w:tcW w:w="0" w:type="auto"/>
          </w:tcPr>
          <w:p w:rsidR="00AD71DB" w:rsidRPr="00B85B21" w:rsidRDefault="003F39D7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52" w:type="dxa"/>
          </w:tcPr>
          <w:p w:rsidR="00AD71DB" w:rsidRPr="00B85B21" w:rsidRDefault="003F39D7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proofErr w:type="gramStart"/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своевременной выплатой отпускных работникам ОУ.</w:t>
            </w:r>
          </w:p>
        </w:tc>
      </w:tr>
      <w:tr w:rsidR="00A7720B" w:rsidRPr="00B85B21" w:rsidTr="00D53157">
        <w:tc>
          <w:tcPr>
            <w:tcW w:w="0" w:type="auto"/>
          </w:tcPr>
          <w:p w:rsidR="00AD71DB" w:rsidRPr="006765E9" w:rsidRDefault="006765E9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  <w:lang w:val="en-US"/>
              </w:rPr>
              <w:t>2.</w:t>
            </w:r>
          </w:p>
        </w:tc>
        <w:tc>
          <w:tcPr>
            <w:tcW w:w="8952" w:type="dxa"/>
          </w:tcPr>
          <w:p w:rsidR="003B0AF4" w:rsidRPr="00B85B21" w:rsidRDefault="003F39D7" w:rsidP="006765E9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 </w:t>
            </w:r>
            <w:r w:rsidR="003B0AF4"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Формирование подборок материалов по социально-экономическим, правовым вопросам.</w:t>
            </w:r>
          </w:p>
        </w:tc>
      </w:tr>
      <w:tr w:rsidR="00A7720B" w:rsidRPr="00B85B21" w:rsidTr="003F39D7">
        <w:trPr>
          <w:trHeight w:val="694"/>
        </w:trPr>
        <w:tc>
          <w:tcPr>
            <w:tcW w:w="9588" w:type="dxa"/>
            <w:gridSpan w:val="2"/>
            <w:vAlign w:val="center"/>
          </w:tcPr>
          <w:p w:rsidR="003F39D7" w:rsidRPr="00B85B21" w:rsidRDefault="003F39D7" w:rsidP="00B5606D">
            <w:pP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A7720B" w:rsidRPr="00B85B21" w:rsidTr="00D53157">
        <w:tc>
          <w:tcPr>
            <w:tcW w:w="0" w:type="auto"/>
          </w:tcPr>
          <w:p w:rsidR="00AD71DB" w:rsidRPr="00B85B21" w:rsidRDefault="003F39D7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8952" w:type="dxa"/>
          </w:tcPr>
          <w:p w:rsidR="003F39D7" w:rsidRPr="00B85B21" w:rsidRDefault="003F39D7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Согласование</w:t>
            </w:r>
            <w:r w:rsidR="001350D9"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с адми</w:t>
            </w: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нистрацией:</w:t>
            </w:r>
          </w:p>
          <w:p w:rsidR="003F39D7" w:rsidRPr="00B85B21" w:rsidRDefault="003F39D7" w:rsidP="00B5606D">
            <w:pPr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Тарификации педагогических работников на учебный год.</w:t>
            </w:r>
          </w:p>
          <w:p w:rsidR="003F39D7" w:rsidRPr="00B85B21" w:rsidRDefault="003F39D7" w:rsidP="00B5606D">
            <w:pPr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Штатного расписания.</w:t>
            </w:r>
          </w:p>
          <w:p w:rsidR="00AD71DB" w:rsidRPr="00B85B21" w:rsidRDefault="00F7531E" w:rsidP="00B5606D">
            <w:pPr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Соглашение по охране труда</w:t>
            </w:r>
          </w:p>
        </w:tc>
      </w:tr>
      <w:tr w:rsidR="00A7720B" w:rsidRPr="00B85B21" w:rsidTr="00D53157">
        <w:tc>
          <w:tcPr>
            <w:tcW w:w="0" w:type="auto"/>
          </w:tcPr>
          <w:p w:rsidR="00AD71DB" w:rsidRPr="00B85B21" w:rsidRDefault="003F39D7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8952" w:type="dxa"/>
          </w:tcPr>
          <w:p w:rsidR="00AD71DB" w:rsidRPr="00B85B21" w:rsidRDefault="003F39D7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Привести в порядок делопроизводство </w:t>
            </w:r>
            <w:proofErr w:type="gramStart"/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ПО.</w:t>
            </w:r>
          </w:p>
        </w:tc>
      </w:tr>
      <w:tr w:rsidR="00A7720B" w:rsidRPr="00B85B21" w:rsidTr="00D53157">
        <w:tc>
          <w:tcPr>
            <w:tcW w:w="0" w:type="auto"/>
          </w:tcPr>
          <w:p w:rsidR="00AD71DB" w:rsidRPr="00B85B21" w:rsidRDefault="003F39D7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8952" w:type="dxa"/>
          </w:tcPr>
          <w:p w:rsidR="00AD71DB" w:rsidRPr="00B85B21" w:rsidRDefault="003F39D7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Обновление информационный стенд ПК.</w:t>
            </w:r>
          </w:p>
        </w:tc>
      </w:tr>
      <w:tr w:rsidR="00A7720B" w:rsidRPr="00B85B21" w:rsidTr="00D53157">
        <w:tc>
          <w:tcPr>
            <w:tcW w:w="0" w:type="auto"/>
          </w:tcPr>
          <w:p w:rsidR="003F39D7" w:rsidRPr="00B85B21" w:rsidRDefault="003F39D7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8952" w:type="dxa"/>
          </w:tcPr>
          <w:p w:rsidR="003F39D7" w:rsidRPr="00B85B21" w:rsidRDefault="003F39D7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Проверка  состояния готовности учебных помещений школы, соблюдении условий и охраны труда к началу учебного года.</w:t>
            </w:r>
          </w:p>
        </w:tc>
      </w:tr>
      <w:tr w:rsidR="00A7720B" w:rsidRPr="00B85B21" w:rsidTr="00D53157">
        <w:tc>
          <w:tcPr>
            <w:tcW w:w="0" w:type="auto"/>
          </w:tcPr>
          <w:p w:rsidR="003F39D7" w:rsidRPr="00B85B21" w:rsidRDefault="003F39D7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8952" w:type="dxa"/>
          </w:tcPr>
          <w:p w:rsidR="003F39D7" w:rsidRPr="00B85B21" w:rsidRDefault="003F39D7" w:rsidP="00B5606D">
            <w:pPr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B85B21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Утверждение локальных актов: правила внутреннего трудового распорядка, доплаты и надбавки распределения  учебной нагрузки.</w:t>
            </w:r>
          </w:p>
        </w:tc>
      </w:tr>
    </w:tbl>
    <w:p w:rsidR="00704F6C" w:rsidRPr="00B85B21" w:rsidRDefault="00704F6C" w:rsidP="00B5606D">
      <w:pPr>
        <w:rPr>
          <w:rFonts w:asciiTheme="minorHAnsi" w:hAnsiTheme="minorHAnsi"/>
          <w:color w:val="000000" w:themeColor="text1"/>
          <w:sz w:val="28"/>
          <w:szCs w:val="28"/>
        </w:rPr>
      </w:pPr>
    </w:p>
    <w:bookmarkEnd w:id="0"/>
    <w:p w:rsidR="00704F6C" w:rsidRPr="00B85B21" w:rsidRDefault="00704F6C" w:rsidP="00B5606D">
      <w:pPr>
        <w:pStyle w:val="a3"/>
        <w:rPr>
          <w:b/>
          <w:color w:val="000000" w:themeColor="text1"/>
        </w:rPr>
      </w:pPr>
    </w:p>
    <w:sectPr w:rsidR="00704F6C" w:rsidRPr="00B85B21" w:rsidSect="00704F6C">
      <w:pgSz w:w="11906" w:h="16838"/>
      <w:pgMar w:top="567" w:right="707" w:bottom="1134" w:left="56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B2507D"/>
    <w:multiLevelType w:val="hybridMultilevel"/>
    <w:tmpl w:val="182836A8"/>
    <w:lvl w:ilvl="0" w:tplc="CB0C200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A5B4496"/>
    <w:multiLevelType w:val="hybridMultilevel"/>
    <w:tmpl w:val="D65876EA"/>
    <w:lvl w:ilvl="0" w:tplc="69F2E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22711"/>
    <w:multiLevelType w:val="hybridMultilevel"/>
    <w:tmpl w:val="E168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47264"/>
    <w:multiLevelType w:val="hybridMultilevel"/>
    <w:tmpl w:val="F4F02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C01"/>
    <w:rsid w:val="0002266C"/>
    <w:rsid w:val="000A050B"/>
    <w:rsid w:val="000A1F6E"/>
    <w:rsid w:val="000A6A8F"/>
    <w:rsid w:val="000E79DE"/>
    <w:rsid w:val="001070E7"/>
    <w:rsid w:val="001350D9"/>
    <w:rsid w:val="001B41C7"/>
    <w:rsid w:val="001B5E34"/>
    <w:rsid w:val="002546C9"/>
    <w:rsid w:val="002A6E8E"/>
    <w:rsid w:val="002B7574"/>
    <w:rsid w:val="002E2BDE"/>
    <w:rsid w:val="0034704B"/>
    <w:rsid w:val="003B0AF4"/>
    <w:rsid w:val="003B67FA"/>
    <w:rsid w:val="003F39D7"/>
    <w:rsid w:val="00401F8F"/>
    <w:rsid w:val="004343B1"/>
    <w:rsid w:val="00436B16"/>
    <w:rsid w:val="00464424"/>
    <w:rsid w:val="00476B67"/>
    <w:rsid w:val="004C49AE"/>
    <w:rsid w:val="004C7360"/>
    <w:rsid w:val="004D1935"/>
    <w:rsid w:val="004D3733"/>
    <w:rsid w:val="004E10B3"/>
    <w:rsid w:val="004E3C10"/>
    <w:rsid w:val="004F3371"/>
    <w:rsid w:val="00551459"/>
    <w:rsid w:val="0057358C"/>
    <w:rsid w:val="0057424B"/>
    <w:rsid w:val="00584A9F"/>
    <w:rsid w:val="005A762B"/>
    <w:rsid w:val="005C4A26"/>
    <w:rsid w:val="006765E9"/>
    <w:rsid w:val="006B391B"/>
    <w:rsid w:val="006E4E4E"/>
    <w:rsid w:val="00704F6C"/>
    <w:rsid w:val="00747544"/>
    <w:rsid w:val="007E5CFC"/>
    <w:rsid w:val="00820F66"/>
    <w:rsid w:val="008A028A"/>
    <w:rsid w:val="008B1592"/>
    <w:rsid w:val="008F0C01"/>
    <w:rsid w:val="00932019"/>
    <w:rsid w:val="00954653"/>
    <w:rsid w:val="009B5E76"/>
    <w:rsid w:val="00A03FCB"/>
    <w:rsid w:val="00A4495A"/>
    <w:rsid w:val="00A621AF"/>
    <w:rsid w:val="00A765CD"/>
    <w:rsid w:val="00A7720B"/>
    <w:rsid w:val="00A915FB"/>
    <w:rsid w:val="00AA0F49"/>
    <w:rsid w:val="00AD71DB"/>
    <w:rsid w:val="00B20EAA"/>
    <w:rsid w:val="00B5606D"/>
    <w:rsid w:val="00B85B21"/>
    <w:rsid w:val="00BB49A4"/>
    <w:rsid w:val="00BE58CE"/>
    <w:rsid w:val="00BF33CD"/>
    <w:rsid w:val="00C7184E"/>
    <w:rsid w:val="00C76115"/>
    <w:rsid w:val="00C874BD"/>
    <w:rsid w:val="00CB09C7"/>
    <w:rsid w:val="00CC0DBA"/>
    <w:rsid w:val="00CC4B3F"/>
    <w:rsid w:val="00CE5A41"/>
    <w:rsid w:val="00D03433"/>
    <w:rsid w:val="00D13BE5"/>
    <w:rsid w:val="00D1630A"/>
    <w:rsid w:val="00D44FB7"/>
    <w:rsid w:val="00D4745B"/>
    <w:rsid w:val="00D53157"/>
    <w:rsid w:val="00D555CF"/>
    <w:rsid w:val="00D80C13"/>
    <w:rsid w:val="00DD18CF"/>
    <w:rsid w:val="00DE17A9"/>
    <w:rsid w:val="00DE63FE"/>
    <w:rsid w:val="00DE7B8D"/>
    <w:rsid w:val="00DF6B30"/>
    <w:rsid w:val="00E20813"/>
    <w:rsid w:val="00E33065"/>
    <w:rsid w:val="00E66892"/>
    <w:rsid w:val="00E67140"/>
    <w:rsid w:val="00E8760D"/>
    <w:rsid w:val="00EC4ED4"/>
    <w:rsid w:val="00F30714"/>
    <w:rsid w:val="00F7531E"/>
    <w:rsid w:val="00F9293E"/>
    <w:rsid w:val="00FB4538"/>
    <w:rsid w:val="00FC17DB"/>
    <w:rsid w:val="00FC6621"/>
    <w:rsid w:val="00FD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F6B30"/>
    <w:pPr>
      <w:keepNext/>
      <w:tabs>
        <w:tab w:val="num" w:pos="360"/>
      </w:tabs>
      <w:suppressAutoHyphens/>
      <w:jc w:val="center"/>
      <w:outlineLvl w:val="4"/>
    </w:pPr>
    <w:rPr>
      <w:b/>
      <w:bCs/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0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C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315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03433"/>
  </w:style>
  <w:style w:type="character" w:customStyle="1" w:styleId="50">
    <w:name w:val="Заголовок 5 Знак"/>
    <w:basedOn w:val="a0"/>
    <w:link w:val="5"/>
    <w:rsid w:val="00DF6B30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F6B30"/>
    <w:pPr>
      <w:keepNext/>
      <w:tabs>
        <w:tab w:val="num" w:pos="360"/>
      </w:tabs>
      <w:suppressAutoHyphens/>
      <w:jc w:val="center"/>
      <w:outlineLvl w:val="4"/>
    </w:pPr>
    <w:rPr>
      <w:b/>
      <w:bCs/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0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C0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0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5315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03433"/>
  </w:style>
  <w:style w:type="character" w:customStyle="1" w:styleId="50">
    <w:name w:val="Заголовок 5 Знак"/>
    <w:basedOn w:val="a0"/>
    <w:link w:val="5"/>
    <w:rsid w:val="00DF6B30"/>
    <w:rPr>
      <w:rFonts w:ascii="Times New Roman" w:eastAsia="Times New Roman" w:hAnsi="Times New Roman" w:cs="Times New Roman"/>
      <w:b/>
      <w:bCs/>
      <w:kern w:val="2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moi</cp:lastModifiedBy>
  <cp:revision>41</cp:revision>
  <cp:lastPrinted>2021-06-21T08:07:00Z</cp:lastPrinted>
  <dcterms:created xsi:type="dcterms:W3CDTF">2018-10-20T09:13:00Z</dcterms:created>
  <dcterms:modified xsi:type="dcterms:W3CDTF">2022-01-25T09:53:00Z</dcterms:modified>
</cp:coreProperties>
</file>